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BE" w:rsidRPr="00213CAF" w:rsidRDefault="00B451C2">
      <w:pPr>
        <w:spacing w:after="762"/>
        <w:ind w:left="240"/>
        <w:jc w:val="center"/>
        <w:rPr>
          <w:lang w:val="ru-RU"/>
        </w:rPr>
      </w:pPr>
      <w:r w:rsidRPr="00B451C2">
        <w:rPr>
          <w:noProof/>
          <w:sz w:val="4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4.5pt;margin-top:-21.65pt;width:49.6pt;height:62.4pt;z-index:251657728">
            <v:imagedata r:id="rId6" o:title="" gain="234057f"/>
            <w10:wrap type="square"/>
          </v:shape>
          <o:OLEObject Type="Embed" ProgID="Word.Picture.8" ShapeID="_x0000_s1033" DrawAspect="Content" ObjectID="_1769235680" r:id="rId7"/>
        </w:pict>
      </w:r>
    </w:p>
    <w:p w:rsidR="009F30BE" w:rsidRPr="00213CAF" w:rsidRDefault="009875E5" w:rsidP="00C83C2E">
      <w:pPr>
        <w:spacing w:after="0" w:line="240" w:lineRule="auto"/>
        <w:ind w:left="206"/>
        <w:jc w:val="center"/>
        <w:rPr>
          <w:b/>
          <w:bCs/>
          <w:sz w:val="28"/>
          <w:szCs w:val="28"/>
          <w:lang w:val="ru-RU"/>
        </w:rPr>
      </w:pPr>
      <w:r w:rsidRPr="00213CAF">
        <w:rPr>
          <w:b/>
          <w:bCs/>
          <w:sz w:val="28"/>
          <w:szCs w:val="28"/>
          <w:lang w:val="ru-RU"/>
        </w:rPr>
        <w:t>АДМИНИСТРАЦИЯ</w:t>
      </w:r>
    </w:p>
    <w:p w:rsidR="009F30BE" w:rsidRPr="00213CAF" w:rsidRDefault="00213CAF" w:rsidP="00C83C2E">
      <w:pPr>
        <w:spacing w:after="61" w:line="240" w:lineRule="auto"/>
        <w:ind w:left="329" w:right="108"/>
        <w:jc w:val="center"/>
        <w:rPr>
          <w:b/>
          <w:bCs/>
          <w:sz w:val="28"/>
          <w:szCs w:val="28"/>
          <w:lang w:val="ru-RU"/>
        </w:rPr>
      </w:pPr>
      <w:r w:rsidRPr="00213CAF">
        <w:rPr>
          <w:b/>
          <w:bCs/>
          <w:sz w:val="28"/>
          <w:szCs w:val="28"/>
          <w:lang w:val="ru-RU"/>
        </w:rPr>
        <w:t>КРАСНОЗНАМЕНСКОГО</w:t>
      </w:r>
      <w:r w:rsidR="009875E5" w:rsidRPr="00213CAF">
        <w:rPr>
          <w:b/>
          <w:bCs/>
          <w:sz w:val="28"/>
          <w:szCs w:val="28"/>
          <w:lang w:val="ru-RU"/>
        </w:rPr>
        <w:t xml:space="preserve"> МУНИЦИПАЛЬНОГО ОБРАЗОВАНИЯ</w:t>
      </w:r>
      <w:r w:rsidR="00BE3682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" name="Picture 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BE" w:rsidRPr="00213CAF" w:rsidRDefault="009875E5" w:rsidP="00C83C2E">
      <w:pPr>
        <w:spacing w:after="349" w:line="240" w:lineRule="auto"/>
        <w:ind w:left="329" w:right="127" w:hanging="10"/>
        <w:jc w:val="center"/>
        <w:rPr>
          <w:b/>
          <w:bCs/>
          <w:sz w:val="28"/>
          <w:szCs w:val="28"/>
          <w:lang w:val="ru-RU"/>
        </w:rPr>
      </w:pPr>
      <w:r w:rsidRPr="00213CAF">
        <w:rPr>
          <w:b/>
          <w:bCs/>
          <w:sz w:val="28"/>
          <w:szCs w:val="28"/>
          <w:lang w:val="ru-RU"/>
        </w:rPr>
        <w:t>АРКАДАКСКОГО МУНИЦИПАЛЬНОГО РАЙОНА САРАТОВСКОЙ ОБЛАСТИ</w:t>
      </w:r>
    </w:p>
    <w:p w:rsidR="009F30BE" w:rsidRPr="00213CAF" w:rsidRDefault="009875E5">
      <w:pPr>
        <w:pStyle w:val="1"/>
        <w:rPr>
          <w:b/>
          <w:bCs/>
          <w:sz w:val="28"/>
          <w:szCs w:val="28"/>
        </w:rPr>
      </w:pPr>
      <w:r w:rsidRPr="00213CAF">
        <w:rPr>
          <w:b/>
          <w:bCs/>
          <w:sz w:val="28"/>
          <w:szCs w:val="28"/>
        </w:rPr>
        <w:t>ПОСТАНОВЛЕНИЕ</w:t>
      </w:r>
    </w:p>
    <w:p w:rsidR="009F30BE" w:rsidRPr="00213CAF" w:rsidRDefault="009875E5" w:rsidP="00CF01CF">
      <w:pPr>
        <w:tabs>
          <w:tab w:val="center" w:pos="578"/>
          <w:tab w:val="center" w:pos="2206"/>
          <w:tab w:val="left" w:pos="4536"/>
          <w:tab w:val="left" w:pos="6804"/>
          <w:tab w:val="center" w:pos="9374"/>
        </w:tabs>
        <w:spacing w:after="664" w:line="238" w:lineRule="auto"/>
        <w:rPr>
          <w:sz w:val="28"/>
          <w:szCs w:val="28"/>
          <w:lang w:val="ru-RU"/>
        </w:rPr>
      </w:pPr>
      <w:r w:rsidRPr="00213CAF">
        <w:rPr>
          <w:sz w:val="28"/>
          <w:szCs w:val="28"/>
          <w:lang w:val="ru-RU"/>
        </w:rPr>
        <w:t>от</w:t>
      </w:r>
      <w:r w:rsidRPr="00213CAF">
        <w:rPr>
          <w:sz w:val="28"/>
          <w:szCs w:val="28"/>
          <w:lang w:val="ru-RU"/>
        </w:rPr>
        <w:tab/>
      </w:r>
      <w:r w:rsidR="00CF01CF">
        <w:rPr>
          <w:sz w:val="28"/>
          <w:szCs w:val="28"/>
          <w:lang w:val="ru-RU"/>
        </w:rPr>
        <w:t xml:space="preserve"> 06.02.2024 г.</w:t>
      </w:r>
      <w:r w:rsidR="00CF01CF">
        <w:rPr>
          <w:sz w:val="28"/>
          <w:szCs w:val="28"/>
          <w:lang w:val="ru-RU"/>
        </w:rPr>
        <w:tab/>
      </w:r>
      <w:r w:rsidR="00CF01CF">
        <w:rPr>
          <w:sz w:val="28"/>
          <w:szCs w:val="28"/>
          <w:lang w:val="ru-RU"/>
        </w:rPr>
        <w:tab/>
      </w:r>
      <w:r w:rsidR="00213CAF">
        <w:rPr>
          <w:sz w:val="28"/>
          <w:szCs w:val="28"/>
          <w:lang w:val="ru-RU"/>
        </w:rPr>
        <w:t xml:space="preserve"> </w:t>
      </w:r>
      <w:r w:rsidRPr="00213CAF">
        <w:rPr>
          <w:sz w:val="28"/>
          <w:szCs w:val="28"/>
          <w:lang w:val="ru-RU"/>
        </w:rPr>
        <w:t>№</w:t>
      </w:r>
      <w:r w:rsidR="00CF01CF">
        <w:rPr>
          <w:sz w:val="28"/>
          <w:szCs w:val="28"/>
          <w:lang w:val="ru-RU"/>
        </w:rPr>
        <w:t xml:space="preserve"> 10</w:t>
      </w:r>
      <w:r w:rsidR="00CF01CF">
        <w:rPr>
          <w:sz w:val="28"/>
          <w:szCs w:val="28"/>
          <w:lang w:val="ru-RU"/>
        </w:rPr>
        <w:tab/>
      </w:r>
      <w:r w:rsidR="00213CAF">
        <w:rPr>
          <w:sz w:val="28"/>
          <w:szCs w:val="28"/>
          <w:lang w:val="ru-RU"/>
        </w:rPr>
        <w:t xml:space="preserve"> </w:t>
      </w:r>
      <w:r w:rsidRPr="00213CAF">
        <w:rPr>
          <w:sz w:val="28"/>
          <w:szCs w:val="28"/>
          <w:lang w:val="ru-RU"/>
        </w:rPr>
        <w:t>с.</w:t>
      </w:r>
      <w:r w:rsidR="00213CAF">
        <w:rPr>
          <w:sz w:val="28"/>
          <w:szCs w:val="28"/>
          <w:lang w:val="ru-RU"/>
        </w:rPr>
        <w:t xml:space="preserve"> Красное Знамя</w:t>
      </w:r>
    </w:p>
    <w:p w:rsidR="005347F8" w:rsidRPr="005347F8" w:rsidRDefault="005347F8" w:rsidP="00C83C2E">
      <w:pPr>
        <w:tabs>
          <w:tab w:val="left" w:pos="5103"/>
        </w:tabs>
        <w:spacing w:before="480" w:after="0"/>
        <w:ind w:right="142"/>
        <w:jc w:val="center"/>
        <w:rPr>
          <w:b/>
          <w:sz w:val="28"/>
          <w:lang w:val="ru-RU"/>
        </w:rPr>
      </w:pPr>
      <w:r w:rsidRPr="005347F8">
        <w:rPr>
          <w:b/>
          <w:sz w:val="28"/>
          <w:szCs w:val="28"/>
          <w:lang w:val="ru-RU"/>
        </w:rPr>
        <w:t>Об утверждении перечня объектов, в отношении которых планируется заключение концессионных соглашений в 202</w:t>
      </w:r>
      <w:r w:rsidR="00C83C2E">
        <w:rPr>
          <w:b/>
          <w:sz w:val="28"/>
          <w:szCs w:val="28"/>
          <w:lang w:val="ru-RU"/>
        </w:rPr>
        <w:t>4</w:t>
      </w:r>
      <w:r w:rsidRPr="005347F8">
        <w:rPr>
          <w:b/>
          <w:sz w:val="28"/>
          <w:szCs w:val="28"/>
          <w:lang w:val="ru-RU"/>
        </w:rPr>
        <w:t xml:space="preserve"> году</w:t>
      </w:r>
    </w:p>
    <w:p w:rsidR="005347F8" w:rsidRPr="005347F8" w:rsidRDefault="005347F8" w:rsidP="00C83C2E">
      <w:pPr>
        <w:spacing w:before="480" w:after="0"/>
        <w:ind w:firstLine="567"/>
        <w:jc w:val="both"/>
        <w:rPr>
          <w:sz w:val="28"/>
          <w:szCs w:val="26"/>
          <w:lang w:val="ru-RU"/>
        </w:rPr>
      </w:pPr>
      <w:r w:rsidRPr="005347F8">
        <w:rPr>
          <w:sz w:val="28"/>
          <w:szCs w:val="28"/>
          <w:lang w:val="ru-RU"/>
        </w:rPr>
        <w:t xml:space="preserve">В соответствии с частью 3 статьи 4 Федеральным законом от 21 июля 2005 года № 115-ФЗ «О концессионных соглашениях», Уставом </w:t>
      </w:r>
      <w:r w:rsidRPr="005347F8">
        <w:rPr>
          <w:sz w:val="28"/>
          <w:szCs w:val="26"/>
          <w:lang w:val="ru-RU"/>
        </w:rPr>
        <w:t>Краснознаменского муниципального образования, администрация Краснознаменского муниципального образования Аркадакского муниципального района ПОСТАНОВЛЯЕТ:</w:t>
      </w:r>
    </w:p>
    <w:p w:rsidR="005347F8" w:rsidRPr="005347F8" w:rsidRDefault="005347F8" w:rsidP="00C83C2E">
      <w:pPr>
        <w:spacing w:after="0"/>
        <w:ind w:firstLine="567"/>
        <w:jc w:val="both"/>
        <w:rPr>
          <w:sz w:val="28"/>
          <w:szCs w:val="26"/>
          <w:lang w:val="ru-RU"/>
        </w:rPr>
      </w:pPr>
      <w:r w:rsidRPr="005347F8">
        <w:rPr>
          <w:sz w:val="28"/>
          <w:szCs w:val="26"/>
          <w:lang w:val="ru-RU"/>
        </w:rPr>
        <w:t xml:space="preserve">1. </w:t>
      </w:r>
      <w:r w:rsidRPr="005347F8">
        <w:rPr>
          <w:sz w:val="28"/>
          <w:szCs w:val="28"/>
          <w:lang w:val="ru-RU"/>
        </w:rPr>
        <w:t>Утвердить перечень объектов Краснознаменского муниципального образования Аркадакского муниципального района Саратовской области, в отношении которых планируется заключение концессионного соглашения, согласно приложению № 1.</w:t>
      </w:r>
    </w:p>
    <w:p w:rsidR="005347F8" w:rsidRPr="005347F8" w:rsidRDefault="005347F8" w:rsidP="00C83C2E">
      <w:pPr>
        <w:pStyle w:val="1"/>
        <w:shd w:val="clear" w:color="auto" w:fill="FFFFFF"/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 w:val="28"/>
          <w:szCs w:val="28"/>
        </w:rPr>
      </w:pPr>
      <w:r w:rsidRPr="005347F8">
        <w:rPr>
          <w:sz w:val="28"/>
          <w:szCs w:val="28"/>
        </w:rPr>
        <w:t>2. Указанный перечень носит информационный характер.</w:t>
      </w:r>
    </w:p>
    <w:p w:rsidR="005347F8" w:rsidRPr="005347F8" w:rsidRDefault="005347F8" w:rsidP="00C83C2E">
      <w:pPr>
        <w:pStyle w:val="1"/>
        <w:shd w:val="clear" w:color="auto" w:fill="FFFFFF"/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 w:val="28"/>
          <w:szCs w:val="28"/>
        </w:rPr>
      </w:pPr>
      <w:r w:rsidRPr="005347F8">
        <w:rPr>
          <w:sz w:val="28"/>
          <w:szCs w:val="28"/>
        </w:rPr>
        <w:t xml:space="preserve">3. Настоящее постановление подлежит размещению в информационно-телекоммуникационной сети «Интернет» на официальном сайте Российской Федерации </w:t>
      </w:r>
      <w:r w:rsidRPr="005347F8">
        <w:rPr>
          <w:color w:val="FF0000"/>
          <w:sz w:val="28"/>
          <w:szCs w:val="28"/>
          <w:lang w:val="en-US"/>
        </w:rPr>
        <w:t>www</w:t>
      </w:r>
      <w:r w:rsidRPr="005347F8">
        <w:rPr>
          <w:color w:val="FF0000"/>
          <w:sz w:val="28"/>
          <w:szCs w:val="28"/>
        </w:rPr>
        <w:t>.</w:t>
      </w:r>
      <w:proofErr w:type="spellStart"/>
      <w:r w:rsidRPr="005347F8">
        <w:rPr>
          <w:color w:val="FF0000"/>
          <w:sz w:val="28"/>
          <w:szCs w:val="28"/>
          <w:lang w:val="en-US"/>
        </w:rPr>
        <w:t>topgi</w:t>
      </w:r>
      <w:proofErr w:type="spellEnd"/>
      <w:r w:rsidRPr="005347F8">
        <w:rPr>
          <w:color w:val="FF0000"/>
          <w:sz w:val="28"/>
          <w:szCs w:val="28"/>
        </w:rPr>
        <w:t>.</w:t>
      </w:r>
      <w:proofErr w:type="spellStart"/>
      <w:r w:rsidRPr="005347F8">
        <w:rPr>
          <w:color w:val="FF0000"/>
          <w:sz w:val="28"/>
          <w:szCs w:val="28"/>
          <w:lang w:val="en-US"/>
        </w:rPr>
        <w:t>gov</w:t>
      </w:r>
      <w:proofErr w:type="spellEnd"/>
      <w:r w:rsidRPr="005347F8">
        <w:rPr>
          <w:color w:val="FF0000"/>
          <w:sz w:val="28"/>
          <w:szCs w:val="28"/>
        </w:rPr>
        <w:t>.</w:t>
      </w:r>
      <w:r w:rsidRPr="005347F8">
        <w:rPr>
          <w:color w:val="FF0000"/>
          <w:sz w:val="28"/>
          <w:szCs w:val="28"/>
          <w:lang w:val="en-US"/>
        </w:rPr>
        <w:t>ru</w:t>
      </w:r>
      <w:r w:rsidRPr="005347F8">
        <w:rPr>
          <w:sz w:val="28"/>
          <w:szCs w:val="28"/>
        </w:rPr>
        <w:t xml:space="preserve"> и официальном сайте администрации </w:t>
      </w:r>
      <w:r w:rsidRPr="005347F8">
        <w:rPr>
          <w:sz w:val="28"/>
          <w:szCs w:val="26"/>
        </w:rPr>
        <w:t>Краснознаменского муниципального образования</w:t>
      </w:r>
      <w:r w:rsidRPr="005347F8">
        <w:rPr>
          <w:sz w:val="28"/>
          <w:szCs w:val="28"/>
        </w:rPr>
        <w:t xml:space="preserve"> Аркадакского муниципального района. </w:t>
      </w:r>
    </w:p>
    <w:p w:rsidR="005347F8" w:rsidRPr="005347F8" w:rsidRDefault="00C83C2E" w:rsidP="00C83C2E">
      <w:pPr>
        <w:spacing w:after="0"/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4</w:t>
      </w:r>
      <w:r w:rsidR="005347F8" w:rsidRPr="005347F8">
        <w:rPr>
          <w:sz w:val="28"/>
          <w:szCs w:val="26"/>
          <w:lang w:val="ru-RU"/>
        </w:rPr>
        <w:t xml:space="preserve">. </w:t>
      </w:r>
      <w:proofErr w:type="gramStart"/>
      <w:r w:rsidR="005347F8" w:rsidRPr="005347F8">
        <w:rPr>
          <w:sz w:val="28"/>
          <w:szCs w:val="26"/>
          <w:lang w:val="ru-RU"/>
        </w:rPr>
        <w:t>Контроль за</w:t>
      </w:r>
      <w:proofErr w:type="gramEnd"/>
      <w:r w:rsidR="005347F8" w:rsidRPr="005347F8">
        <w:rPr>
          <w:sz w:val="28"/>
          <w:szCs w:val="26"/>
          <w:lang w:val="ru-RU"/>
        </w:rPr>
        <w:t xml:space="preserve"> исполнением настоящего постановления оставляю за собой.</w:t>
      </w:r>
    </w:p>
    <w:p w:rsidR="005347F8" w:rsidRPr="005347F8" w:rsidRDefault="005347F8" w:rsidP="00C83C2E">
      <w:pPr>
        <w:tabs>
          <w:tab w:val="left" w:pos="5400"/>
        </w:tabs>
        <w:spacing w:before="720" w:after="0"/>
        <w:jc w:val="both"/>
        <w:rPr>
          <w:sz w:val="28"/>
          <w:szCs w:val="20"/>
          <w:lang w:val="ru-RU"/>
        </w:rPr>
      </w:pPr>
      <w:r w:rsidRPr="005347F8">
        <w:rPr>
          <w:b/>
          <w:sz w:val="28"/>
          <w:szCs w:val="28"/>
          <w:lang w:val="ru-RU"/>
        </w:rPr>
        <w:t>Глава Краснознаменского</w:t>
      </w:r>
    </w:p>
    <w:p w:rsidR="005347F8" w:rsidRPr="005347F8" w:rsidRDefault="005347F8" w:rsidP="005347F8">
      <w:pPr>
        <w:tabs>
          <w:tab w:val="left" w:pos="7088"/>
        </w:tabs>
        <w:jc w:val="both"/>
        <w:rPr>
          <w:b/>
          <w:sz w:val="28"/>
          <w:szCs w:val="28"/>
          <w:lang w:val="ru-RU"/>
        </w:rPr>
      </w:pPr>
      <w:r w:rsidRPr="005347F8">
        <w:rPr>
          <w:b/>
          <w:sz w:val="28"/>
          <w:szCs w:val="28"/>
          <w:lang w:val="ru-RU"/>
        </w:rPr>
        <w:t>муниципального образования</w:t>
      </w:r>
      <w:r w:rsidRPr="005347F8">
        <w:rPr>
          <w:b/>
          <w:sz w:val="28"/>
          <w:szCs w:val="28"/>
          <w:lang w:val="ru-RU"/>
        </w:rPr>
        <w:tab/>
        <w:t>Л.А.Кондрашова</w:t>
      </w:r>
    </w:p>
    <w:p w:rsidR="00C83C2E" w:rsidRDefault="005347F8" w:rsidP="00C83C2E">
      <w:pPr>
        <w:pStyle w:val="1"/>
        <w:spacing w:after="0"/>
        <w:ind w:left="4820"/>
        <w:jc w:val="both"/>
        <w:rPr>
          <w:b/>
          <w:sz w:val="28"/>
          <w:szCs w:val="28"/>
        </w:rPr>
      </w:pPr>
      <w:r w:rsidRPr="00C83C2E">
        <w:rPr>
          <w:b/>
          <w:sz w:val="28"/>
          <w:szCs w:val="28"/>
        </w:rPr>
        <w:lastRenderedPageBreak/>
        <w:t xml:space="preserve">Приложение № 1 </w:t>
      </w:r>
    </w:p>
    <w:p w:rsidR="005347F8" w:rsidRPr="00C83C2E" w:rsidRDefault="005347F8" w:rsidP="00C83C2E">
      <w:pPr>
        <w:pStyle w:val="1"/>
        <w:spacing w:after="0"/>
        <w:ind w:left="4820"/>
        <w:jc w:val="both"/>
        <w:rPr>
          <w:b/>
          <w:sz w:val="28"/>
          <w:szCs w:val="28"/>
        </w:rPr>
      </w:pPr>
      <w:r w:rsidRPr="00C83C2E">
        <w:rPr>
          <w:b/>
          <w:sz w:val="28"/>
          <w:szCs w:val="28"/>
        </w:rPr>
        <w:t>к постановлению администрации Краснознаменского муниципального образования</w:t>
      </w:r>
    </w:p>
    <w:p w:rsidR="005347F8" w:rsidRDefault="005347F8" w:rsidP="005347F8">
      <w:pPr>
        <w:pStyle w:val="1"/>
        <w:spacing w:after="0"/>
        <w:ind w:left="4820"/>
        <w:jc w:val="both"/>
        <w:rPr>
          <w:sz w:val="28"/>
          <w:szCs w:val="28"/>
        </w:rPr>
      </w:pPr>
      <w:r w:rsidRPr="00D1122D">
        <w:rPr>
          <w:sz w:val="28"/>
          <w:szCs w:val="28"/>
        </w:rPr>
        <w:t xml:space="preserve">от </w:t>
      </w:r>
      <w:r w:rsidR="00CF01CF">
        <w:rPr>
          <w:sz w:val="28"/>
          <w:szCs w:val="28"/>
        </w:rPr>
        <w:t>06.02.2024 г.</w:t>
      </w:r>
      <w:r w:rsidRPr="00D1122D">
        <w:rPr>
          <w:sz w:val="28"/>
          <w:szCs w:val="28"/>
        </w:rPr>
        <w:t xml:space="preserve"> № </w:t>
      </w:r>
      <w:r w:rsidR="00CF01CF">
        <w:rPr>
          <w:sz w:val="28"/>
          <w:szCs w:val="28"/>
        </w:rPr>
        <w:t>10</w:t>
      </w:r>
    </w:p>
    <w:p w:rsidR="005347F8" w:rsidRPr="0037697A" w:rsidRDefault="005347F8" w:rsidP="00C83C2E">
      <w:pPr>
        <w:pStyle w:val="1"/>
        <w:spacing w:before="480" w:after="0"/>
        <w:ind w:left="204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C83C2E" w:rsidRDefault="005347F8" w:rsidP="00C83C2E">
      <w:pPr>
        <w:pStyle w:val="1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Краснознаменского муниципального образования</w:t>
      </w:r>
      <w:r w:rsidRPr="0037697A">
        <w:rPr>
          <w:sz w:val="28"/>
          <w:szCs w:val="28"/>
        </w:rPr>
        <w:t xml:space="preserve"> </w:t>
      </w:r>
    </w:p>
    <w:p w:rsidR="005347F8" w:rsidRDefault="005347F8" w:rsidP="00C83C2E">
      <w:pPr>
        <w:pStyle w:val="1"/>
        <w:spacing w:after="0"/>
        <w:ind w:left="284"/>
        <w:rPr>
          <w:bCs/>
          <w:sz w:val="28"/>
          <w:szCs w:val="28"/>
        </w:rPr>
      </w:pPr>
      <w:r w:rsidRPr="0037697A">
        <w:rPr>
          <w:bCs/>
          <w:sz w:val="28"/>
          <w:szCs w:val="28"/>
        </w:rPr>
        <w:t>Аркадакского муниципального района Саратовской области</w:t>
      </w:r>
      <w:r>
        <w:rPr>
          <w:bCs/>
          <w:sz w:val="28"/>
          <w:szCs w:val="28"/>
        </w:rPr>
        <w:t>, в отношении которых планируется заключение концессионного соглашения в 202</w:t>
      </w:r>
      <w:r w:rsidR="00C83C2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</w:t>
      </w:r>
    </w:p>
    <w:p w:rsidR="00C83C2E" w:rsidRPr="00C83C2E" w:rsidRDefault="00C83C2E" w:rsidP="00C83C2E">
      <w:pPr>
        <w:rPr>
          <w:lang w:val="ru-RU"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850"/>
        <w:gridCol w:w="2552"/>
        <w:gridCol w:w="2940"/>
      </w:tblGrid>
      <w:tr w:rsidR="005347F8" w:rsidRPr="00CF01CF" w:rsidTr="00C83C2E">
        <w:tc>
          <w:tcPr>
            <w:tcW w:w="709" w:type="dxa"/>
            <w:shd w:val="clear" w:color="auto" w:fill="auto"/>
          </w:tcPr>
          <w:p w:rsidR="005347F8" w:rsidRPr="00C83C2E" w:rsidRDefault="005347F8" w:rsidP="000D44F0">
            <w:pPr>
              <w:jc w:val="both"/>
              <w:rPr>
                <w:spacing w:val="-4"/>
                <w:sz w:val="28"/>
                <w:szCs w:val="28"/>
              </w:rPr>
            </w:pPr>
            <w:r w:rsidRPr="00C83C2E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5347F8" w:rsidRPr="00C83C2E" w:rsidRDefault="005347F8" w:rsidP="000D44F0">
            <w:pPr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C83C2E">
              <w:rPr>
                <w:spacing w:val="-4"/>
                <w:sz w:val="28"/>
                <w:szCs w:val="28"/>
              </w:rPr>
              <w:t>Наименование</w:t>
            </w:r>
            <w:proofErr w:type="spellEnd"/>
            <w:r w:rsidRPr="00C83C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3C2E">
              <w:rPr>
                <w:spacing w:val="-4"/>
                <w:sz w:val="28"/>
                <w:szCs w:val="28"/>
              </w:rPr>
              <w:t>имущества</w:t>
            </w:r>
            <w:proofErr w:type="spellEnd"/>
            <w:r w:rsidRPr="00C83C2E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C83C2E">
              <w:rPr>
                <w:spacing w:val="-4"/>
                <w:sz w:val="28"/>
                <w:szCs w:val="28"/>
              </w:rPr>
              <w:t>характеристики</w:t>
            </w:r>
            <w:proofErr w:type="spellEnd"/>
            <w:r w:rsidRPr="00C83C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3C2E">
              <w:rPr>
                <w:spacing w:val="-4"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347F8" w:rsidRPr="00C83C2E" w:rsidRDefault="005347F8" w:rsidP="000D44F0">
            <w:pPr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C83C2E">
              <w:rPr>
                <w:spacing w:val="-4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347F8" w:rsidRPr="00C83C2E" w:rsidRDefault="005347F8" w:rsidP="000D44F0">
            <w:pPr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C83C2E">
              <w:rPr>
                <w:spacing w:val="-4"/>
                <w:sz w:val="28"/>
                <w:szCs w:val="28"/>
              </w:rPr>
              <w:t>Место</w:t>
            </w:r>
            <w:proofErr w:type="spellEnd"/>
            <w:r w:rsidRPr="00C83C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3C2E">
              <w:rPr>
                <w:spacing w:val="-4"/>
                <w:sz w:val="28"/>
                <w:szCs w:val="28"/>
              </w:rPr>
              <w:t>нахождения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5347F8" w:rsidRPr="00C83C2E" w:rsidRDefault="005347F8" w:rsidP="000D44F0">
            <w:pPr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C83C2E">
              <w:rPr>
                <w:spacing w:val="-4"/>
                <w:sz w:val="28"/>
                <w:szCs w:val="28"/>
                <w:lang w:val="ru-RU"/>
              </w:rPr>
              <w:t>Дата и номер регистрации права собственности</w:t>
            </w:r>
          </w:p>
        </w:tc>
      </w:tr>
      <w:tr w:rsidR="005347F8" w:rsidRPr="00BC278C" w:rsidTr="00C83C2E">
        <w:tc>
          <w:tcPr>
            <w:tcW w:w="709" w:type="dxa"/>
            <w:shd w:val="clear" w:color="auto" w:fill="auto"/>
          </w:tcPr>
          <w:p w:rsidR="005347F8" w:rsidRPr="00BC278C" w:rsidRDefault="005347F8" w:rsidP="000D44F0">
            <w:pPr>
              <w:jc w:val="both"/>
              <w:rPr>
                <w:spacing w:val="-4"/>
                <w:sz w:val="28"/>
                <w:szCs w:val="28"/>
              </w:rPr>
            </w:pPr>
            <w:r w:rsidRPr="00BC278C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347F8" w:rsidRPr="00BC278C" w:rsidRDefault="005347F8" w:rsidP="000D44F0">
            <w:pPr>
              <w:jc w:val="both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Водопроводная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сеть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  <w:szCs w:val="28"/>
              </w:rPr>
              <w:t>протяженностью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4794 м</w:t>
            </w:r>
          </w:p>
        </w:tc>
        <w:tc>
          <w:tcPr>
            <w:tcW w:w="850" w:type="dxa"/>
            <w:shd w:val="clear" w:color="auto" w:fill="auto"/>
          </w:tcPr>
          <w:p w:rsidR="005347F8" w:rsidRPr="00BC278C" w:rsidRDefault="005347F8" w:rsidP="000D44F0">
            <w:pPr>
              <w:jc w:val="both"/>
              <w:rPr>
                <w:spacing w:val="-4"/>
                <w:sz w:val="28"/>
                <w:szCs w:val="28"/>
              </w:rPr>
            </w:pPr>
            <w:r w:rsidRPr="00BC278C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83C2E" w:rsidRDefault="005347F8" w:rsidP="00C83C2E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5347F8">
              <w:rPr>
                <w:spacing w:val="-4"/>
                <w:sz w:val="28"/>
                <w:szCs w:val="28"/>
                <w:lang w:val="ru-RU"/>
              </w:rPr>
              <w:t xml:space="preserve">Саратовская область, Аркадакский район с. Красное Знамя </w:t>
            </w:r>
          </w:p>
          <w:p w:rsidR="00C83C2E" w:rsidRDefault="005347F8" w:rsidP="00C83C2E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5347F8">
              <w:rPr>
                <w:spacing w:val="-4"/>
                <w:sz w:val="28"/>
                <w:szCs w:val="28"/>
                <w:lang w:val="ru-RU"/>
              </w:rPr>
              <w:t>ул.</w:t>
            </w:r>
            <w:r w:rsidR="00C83C2E">
              <w:rPr>
                <w:spacing w:val="-4"/>
                <w:sz w:val="28"/>
                <w:szCs w:val="28"/>
                <w:lang w:val="ru-RU"/>
              </w:rPr>
              <w:t xml:space="preserve"> Ленина,</w:t>
            </w:r>
          </w:p>
          <w:p w:rsidR="005347F8" w:rsidRPr="005347F8" w:rsidRDefault="005347F8" w:rsidP="00C83C2E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5347F8">
              <w:rPr>
                <w:spacing w:val="-4"/>
                <w:sz w:val="28"/>
                <w:szCs w:val="28"/>
                <w:lang w:val="ru-RU"/>
              </w:rPr>
              <w:t>ул.</w:t>
            </w:r>
            <w:r w:rsidR="00C83C2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347F8">
              <w:rPr>
                <w:spacing w:val="-4"/>
                <w:sz w:val="28"/>
                <w:szCs w:val="28"/>
                <w:lang w:val="ru-RU"/>
              </w:rPr>
              <w:t>Шишканова,</w:t>
            </w:r>
          </w:p>
          <w:p w:rsidR="005347F8" w:rsidRPr="00C83C2E" w:rsidRDefault="00C83C2E" w:rsidP="00C83C2E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у</w:t>
            </w:r>
            <w:r w:rsidR="005347F8" w:rsidRPr="00C83C2E">
              <w:rPr>
                <w:spacing w:val="-4"/>
                <w:sz w:val="28"/>
                <w:szCs w:val="28"/>
                <w:lang w:val="ru-RU"/>
              </w:rPr>
              <w:t>л.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5347F8" w:rsidRPr="00C83C2E">
              <w:rPr>
                <w:spacing w:val="-4"/>
                <w:sz w:val="28"/>
                <w:szCs w:val="28"/>
                <w:lang w:val="ru-RU"/>
              </w:rPr>
              <w:t>Октябрьская,</w:t>
            </w:r>
          </w:p>
          <w:p w:rsidR="005347F8" w:rsidRPr="00C83C2E" w:rsidRDefault="00C83C2E" w:rsidP="00C83C2E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>у</w:t>
            </w:r>
            <w:r w:rsidR="005347F8" w:rsidRPr="00C83C2E">
              <w:rPr>
                <w:spacing w:val="-4"/>
                <w:sz w:val="28"/>
                <w:szCs w:val="28"/>
                <w:lang w:val="ru-RU"/>
              </w:rPr>
              <w:t>л.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5347F8" w:rsidRPr="00C83C2E">
              <w:rPr>
                <w:spacing w:val="-4"/>
                <w:sz w:val="28"/>
                <w:szCs w:val="28"/>
                <w:lang w:val="ru-RU"/>
              </w:rPr>
              <w:t>Гагарина</w:t>
            </w:r>
          </w:p>
        </w:tc>
        <w:tc>
          <w:tcPr>
            <w:tcW w:w="2940" w:type="dxa"/>
            <w:shd w:val="clear" w:color="auto" w:fill="auto"/>
          </w:tcPr>
          <w:p w:rsidR="00C83C2E" w:rsidRDefault="005347F8" w:rsidP="00C83C2E">
            <w:pPr>
              <w:spacing w:after="0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</w:rPr>
              <w:t xml:space="preserve">13.11.2009 г. </w:t>
            </w:r>
          </w:p>
          <w:p w:rsidR="005347F8" w:rsidRPr="00BC278C" w:rsidRDefault="005347F8" w:rsidP="000D44F0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64-64-10/018/2008-444</w:t>
            </w:r>
          </w:p>
        </w:tc>
      </w:tr>
    </w:tbl>
    <w:p w:rsidR="005347F8" w:rsidRPr="00C83C2E" w:rsidRDefault="00C83C2E" w:rsidP="00C83C2E">
      <w:pPr>
        <w:shd w:val="clear" w:color="auto" w:fill="FFFFFF"/>
        <w:tabs>
          <w:tab w:val="left" w:pos="993"/>
        </w:tabs>
        <w:spacing w:before="480" w:after="0"/>
        <w:ind w:left="284" w:firstLine="96"/>
        <w:jc w:val="both"/>
        <w:rPr>
          <w:b/>
          <w:bCs/>
          <w:spacing w:val="-6"/>
          <w:sz w:val="28"/>
          <w:szCs w:val="28"/>
          <w:lang w:val="ru-RU"/>
        </w:rPr>
      </w:pPr>
      <w:proofErr w:type="gramStart"/>
      <w:r>
        <w:rPr>
          <w:b/>
          <w:bCs/>
          <w:spacing w:val="-6"/>
          <w:sz w:val="28"/>
          <w:szCs w:val="28"/>
        </w:rPr>
        <w:t>Верно</w:t>
      </w:r>
      <w:r>
        <w:rPr>
          <w:b/>
          <w:bCs/>
          <w:spacing w:val="-6"/>
          <w:sz w:val="28"/>
          <w:szCs w:val="28"/>
          <w:lang w:val="ru-RU"/>
        </w:rPr>
        <w:t>.</w:t>
      </w:r>
      <w:proofErr w:type="gramEnd"/>
    </w:p>
    <w:p w:rsidR="005347F8" w:rsidRDefault="005347F8" w:rsidP="00C83C2E">
      <w:pPr>
        <w:shd w:val="clear" w:color="auto" w:fill="FFFFFF"/>
        <w:tabs>
          <w:tab w:val="left" w:pos="993"/>
          <w:tab w:val="left" w:pos="7088"/>
        </w:tabs>
        <w:spacing w:after="0"/>
        <w:ind w:left="284" w:firstLine="9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Главный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специалист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администрации</w:t>
      </w:r>
      <w:proofErr w:type="spellEnd"/>
    </w:p>
    <w:p w:rsidR="005347F8" w:rsidRDefault="005347F8" w:rsidP="00C83C2E">
      <w:pPr>
        <w:shd w:val="clear" w:color="auto" w:fill="FFFFFF"/>
        <w:tabs>
          <w:tab w:val="left" w:pos="993"/>
          <w:tab w:val="left" w:pos="7088"/>
        </w:tabs>
        <w:spacing w:after="0"/>
        <w:ind w:left="284" w:firstLine="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МО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Н.Ю.Сёмина</w:t>
      </w:r>
      <w:proofErr w:type="spellEnd"/>
    </w:p>
    <w:sectPr w:rsidR="005347F8" w:rsidSect="00213CAF">
      <w:pgSz w:w="11904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0369"/>
    <w:multiLevelType w:val="hybridMultilevel"/>
    <w:tmpl w:val="2686371E"/>
    <w:lvl w:ilvl="0" w:tplc="C9C2C026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1E1B4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AAB37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F68DE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5A16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28635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28C33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0A48E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AC001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F364F9"/>
    <w:multiLevelType w:val="hybridMultilevel"/>
    <w:tmpl w:val="F1C484D0"/>
    <w:lvl w:ilvl="0" w:tplc="8D7C369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585E88">
      <w:start w:val="1"/>
      <w:numFmt w:val="lowerLetter"/>
      <w:lvlText w:val="%2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A04D26">
      <w:start w:val="1"/>
      <w:numFmt w:val="lowerRoman"/>
      <w:lvlText w:val="%3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FA7FE8">
      <w:start w:val="1"/>
      <w:numFmt w:val="decimal"/>
      <w:lvlText w:val="%4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F6B7C8">
      <w:start w:val="1"/>
      <w:numFmt w:val="lowerLetter"/>
      <w:lvlText w:val="%5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FAAEA6">
      <w:start w:val="1"/>
      <w:numFmt w:val="lowerRoman"/>
      <w:lvlText w:val="%6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0ADB66">
      <w:start w:val="1"/>
      <w:numFmt w:val="decimal"/>
      <w:lvlText w:val="%7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44D598">
      <w:start w:val="1"/>
      <w:numFmt w:val="lowerLetter"/>
      <w:lvlText w:val="%8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0C79CA">
      <w:start w:val="1"/>
      <w:numFmt w:val="lowerRoman"/>
      <w:lvlText w:val="%9"/>
      <w:lvlJc w:val="left"/>
      <w:pPr>
        <w:ind w:left="7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3E4E2F"/>
    <w:multiLevelType w:val="hybridMultilevel"/>
    <w:tmpl w:val="576422DE"/>
    <w:lvl w:ilvl="0" w:tplc="F30A6BB6">
      <w:start w:val="4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581D80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4033F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D8AE5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2C6B1E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6766A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0238CE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E25BDC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F0732E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F30BE"/>
    <w:rsid w:val="0005083C"/>
    <w:rsid w:val="000D44F0"/>
    <w:rsid w:val="00213CAF"/>
    <w:rsid w:val="005347F8"/>
    <w:rsid w:val="009875E5"/>
    <w:rsid w:val="009F30BE"/>
    <w:rsid w:val="00B451C2"/>
    <w:rsid w:val="00BE3682"/>
    <w:rsid w:val="00C12B4A"/>
    <w:rsid w:val="00C83C2E"/>
    <w:rsid w:val="00CF01CF"/>
    <w:rsid w:val="00E43E45"/>
    <w:rsid w:val="00EE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2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B451C2"/>
    <w:pPr>
      <w:keepNext/>
      <w:keepLines/>
      <w:spacing w:after="438" w:line="259" w:lineRule="auto"/>
      <w:ind w:left="206"/>
      <w:jc w:val="center"/>
      <w:outlineLvl w:val="0"/>
    </w:pPr>
    <w:rPr>
      <w:rFonts w:ascii="Times New Roman" w:hAnsi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51C2"/>
    <w:rPr>
      <w:rFonts w:ascii="Times New Roman" w:hAnsi="Times New Roman"/>
      <w:color w:val="000000"/>
      <w:sz w:val="44"/>
      <w:lang w:bidi="ar-SA"/>
    </w:rPr>
  </w:style>
  <w:style w:type="table" w:customStyle="1" w:styleId="TableGrid">
    <w:name w:val="TableGrid"/>
    <w:rsid w:val="00B451C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347F8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8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975C-DFAC-487B-AC4E-8896943C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3</cp:revision>
  <cp:lastPrinted>2024-02-06T10:33:00Z</cp:lastPrinted>
  <dcterms:created xsi:type="dcterms:W3CDTF">2024-02-06T10:40:00Z</dcterms:created>
  <dcterms:modified xsi:type="dcterms:W3CDTF">2024-02-12T06:35:00Z</dcterms:modified>
</cp:coreProperties>
</file>