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F6" w:rsidRPr="00264040" w:rsidRDefault="00DA151C" w:rsidP="00264040">
      <w:pPr>
        <w:spacing w:line="300" w:lineRule="exact"/>
        <w:jc w:val="right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1.3pt;margin-top:-17.9pt;width:49.6pt;height:62.4pt;z-index:251657728" o:allowincell="f">
            <v:imagedata r:id="rId5" o:title="" gain="234057f"/>
            <w10:wrap type="square"/>
          </v:shape>
          <o:OLEObject Type="Embed" ProgID="Word.Picture.8" ShapeID="_x0000_s1029" DrawAspect="Content" ObjectID="_1765268309" r:id="rId6"/>
        </w:pict>
      </w:r>
    </w:p>
    <w:p w:rsidR="00BA7F6E" w:rsidRDefault="00BA7F6E" w:rsidP="002C0CF6">
      <w:pPr>
        <w:pStyle w:val="a5"/>
        <w:rPr>
          <w:sz w:val="26"/>
          <w:szCs w:val="26"/>
        </w:rPr>
      </w:pPr>
    </w:p>
    <w:p w:rsidR="00BA7F6E" w:rsidRDefault="00BA7F6E" w:rsidP="002C0CF6">
      <w:pPr>
        <w:pStyle w:val="a5"/>
        <w:rPr>
          <w:sz w:val="26"/>
          <w:szCs w:val="26"/>
        </w:rPr>
      </w:pPr>
    </w:p>
    <w:p w:rsidR="002C0CF6" w:rsidRPr="00264040" w:rsidRDefault="00BA27E9" w:rsidP="002C0CF6">
      <w:pPr>
        <w:pStyle w:val="a5"/>
        <w:rPr>
          <w:sz w:val="26"/>
          <w:szCs w:val="26"/>
        </w:rPr>
      </w:pPr>
      <w:r w:rsidRPr="00264040">
        <w:rPr>
          <w:sz w:val="26"/>
          <w:szCs w:val="26"/>
        </w:rPr>
        <w:t>СОВЕТ</w:t>
      </w:r>
    </w:p>
    <w:p w:rsidR="002C0CF6" w:rsidRPr="00264040" w:rsidRDefault="00264040" w:rsidP="002C0CF6">
      <w:pPr>
        <w:pStyle w:val="a5"/>
        <w:rPr>
          <w:sz w:val="26"/>
          <w:szCs w:val="26"/>
        </w:rPr>
      </w:pPr>
      <w:r w:rsidRPr="00264040">
        <w:rPr>
          <w:sz w:val="26"/>
          <w:szCs w:val="26"/>
        </w:rPr>
        <w:t>КРАСНОЗНАМЕНСКОГО</w:t>
      </w:r>
      <w:r w:rsidR="002C0CF6" w:rsidRPr="00264040">
        <w:rPr>
          <w:sz w:val="26"/>
          <w:szCs w:val="26"/>
        </w:rPr>
        <w:t xml:space="preserve"> МУНИЦИПАЛЬНОГО ОБРАЗОВАНИЯ</w:t>
      </w:r>
    </w:p>
    <w:p w:rsidR="00BA27E9" w:rsidRPr="00264040" w:rsidRDefault="002C0CF6" w:rsidP="002C0CF6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6"/>
          <w:szCs w:val="26"/>
        </w:rPr>
      </w:pPr>
      <w:r w:rsidRPr="00264040">
        <w:rPr>
          <w:b/>
          <w:spacing w:val="24"/>
          <w:sz w:val="26"/>
          <w:szCs w:val="26"/>
        </w:rPr>
        <w:t>АРКАД</w:t>
      </w:r>
      <w:r w:rsidR="00BA27E9" w:rsidRPr="00264040">
        <w:rPr>
          <w:b/>
          <w:spacing w:val="24"/>
          <w:sz w:val="26"/>
          <w:szCs w:val="26"/>
        </w:rPr>
        <w:t>АКСКОГО МУНИЦИПАЛЬНОГО РАЙОНА</w:t>
      </w:r>
    </w:p>
    <w:p w:rsidR="002C0CF6" w:rsidRPr="00264040" w:rsidRDefault="002C0CF6" w:rsidP="002C0CF6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6"/>
          <w:szCs w:val="26"/>
        </w:rPr>
      </w:pPr>
      <w:r w:rsidRPr="00264040">
        <w:rPr>
          <w:b/>
          <w:spacing w:val="24"/>
          <w:sz w:val="26"/>
          <w:szCs w:val="26"/>
        </w:rPr>
        <w:t>САРАТОВСКОЙ ОБЛАСТИ</w:t>
      </w:r>
    </w:p>
    <w:p w:rsidR="002C0CF6" w:rsidRPr="00264040" w:rsidRDefault="002C0CF6" w:rsidP="002C0CF6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rFonts w:ascii="Arial" w:hAnsi="Arial"/>
          <w:b/>
          <w:spacing w:val="22"/>
          <w:sz w:val="28"/>
          <w:szCs w:val="28"/>
        </w:rPr>
      </w:pPr>
    </w:p>
    <w:p w:rsidR="002C0CF6" w:rsidRPr="00264040" w:rsidRDefault="002C0CF6" w:rsidP="002C0CF6">
      <w:pPr>
        <w:pStyle w:val="a3"/>
        <w:tabs>
          <w:tab w:val="clear" w:pos="4153"/>
          <w:tab w:val="clear" w:pos="8306"/>
        </w:tabs>
        <w:spacing w:before="80" w:line="288" w:lineRule="auto"/>
        <w:jc w:val="center"/>
        <w:rPr>
          <w:b/>
          <w:sz w:val="28"/>
        </w:rPr>
      </w:pPr>
      <w:r w:rsidRPr="00264040">
        <w:rPr>
          <w:b/>
          <w:sz w:val="28"/>
        </w:rPr>
        <w:t>РЕШЕНИЕ</w:t>
      </w:r>
    </w:p>
    <w:p w:rsidR="002C0CF6" w:rsidRPr="00264040" w:rsidRDefault="002C0CF6" w:rsidP="002C0CF6">
      <w:pPr>
        <w:pStyle w:val="a3"/>
        <w:jc w:val="center"/>
        <w:rPr>
          <w:sz w:val="28"/>
          <w:szCs w:val="28"/>
        </w:rPr>
      </w:pPr>
    </w:p>
    <w:p w:rsidR="002C0CF6" w:rsidRPr="00264040" w:rsidRDefault="00264040" w:rsidP="00264040">
      <w:pPr>
        <w:tabs>
          <w:tab w:val="left" w:pos="4536"/>
          <w:tab w:val="left" w:pos="7088"/>
        </w:tabs>
        <w:rPr>
          <w:sz w:val="28"/>
          <w:szCs w:val="28"/>
        </w:rPr>
      </w:pPr>
      <w:r w:rsidRPr="00264040">
        <w:rPr>
          <w:sz w:val="28"/>
          <w:szCs w:val="28"/>
        </w:rPr>
        <w:t xml:space="preserve">От </w:t>
      </w:r>
      <w:r w:rsidR="00804565">
        <w:rPr>
          <w:sz w:val="28"/>
          <w:szCs w:val="28"/>
        </w:rPr>
        <w:t>22.12.2023 г.</w:t>
      </w:r>
      <w:r w:rsidRPr="00264040">
        <w:rPr>
          <w:sz w:val="28"/>
          <w:szCs w:val="28"/>
        </w:rPr>
        <w:tab/>
        <w:t xml:space="preserve">№ </w:t>
      </w:r>
      <w:r w:rsidR="00804565">
        <w:rPr>
          <w:sz w:val="28"/>
          <w:szCs w:val="28"/>
        </w:rPr>
        <w:t>21-61</w:t>
      </w:r>
      <w:r w:rsidRPr="00264040">
        <w:rPr>
          <w:sz w:val="28"/>
          <w:szCs w:val="28"/>
        </w:rPr>
        <w:tab/>
        <w:t>с. Красное Знамя</w:t>
      </w:r>
    </w:p>
    <w:p w:rsidR="0016459B" w:rsidRPr="0046238C" w:rsidRDefault="00C652FD" w:rsidP="00E556EE">
      <w:pPr>
        <w:autoSpaceDE w:val="0"/>
        <w:autoSpaceDN w:val="0"/>
        <w:adjustRightInd w:val="0"/>
        <w:spacing w:before="480"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заключении </w:t>
      </w:r>
      <w:r w:rsidR="0016459B" w:rsidRPr="0046238C">
        <w:rPr>
          <w:b/>
          <w:sz w:val="28"/>
          <w:szCs w:val="28"/>
        </w:rPr>
        <w:t xml:space="preserve">соглашений о передаче </w:t>
      </w:r>
      <w:r w:rsidR="009A2B01">
        <w:rPr>
          <w:b/>
          <w:sz w:val="28"/>
          <w:szCs w:val="28"/>
        </w:rPr>
        <w:t xml:space="preserve">и приеме </w:t>
      </w:r>
      <w:r w:rsidR="0016459B" w:rsidRPr="0046238C">
        <w:rPr>
          <w:b/>
          <w:sz w:val="28"/>
          <w:szCs w:val="28"/>
        </w:rPr>
        <w:t xml:space="preserve">части полномочий </w:t>
      </w:r>
      <w:r w:rsidR="0016459B">
        <w:rPr>
          <w:b/>
          <w:sz w:val="28"/>
          <w:szCs w:val="28"/>
        </w:rPr>
        <w:t>между</w:t>
      </w:r>
      <w:r w:rsidR="0016459B" w:rsidRPr="0046238C">
        <w:rPr>
          <w:b/>
          <w:sz w:val="28"/>
          <w:szCs w:val="28"/>
        </w:rPr>
        <w:t xml:space="preserve"> органам</w:t>
      </w:r>
      <w:r w:rsidR="0016459B">
        <w:rPr>
          <w:b/>
          <w:sz w:val="28"/>
          <w:szCs w:val="28"/>
        </w:rPr>
        <w:t xml:space="preserve">и </w:t>
      </w:r>
      <w:r w:rsidR="0016459B" w:rsidRPr="0046238C">
        <w:rPr>
          <w:b/>
          <w:sz w:val="28"/>
          <w:szCs w:val="28"/>
        </w:rPr>
        <w:t xml:space="preserve">местного самоуправления </w:t>
      </w:r>
      <w:r w:rsidR="00264040">
        <w:rPr>
          <w:b/>
          <w:sz w:val="28"/>
          <w:szCs w:val="28"/>
        </w:rPr>
        <w:t>Краснознаменского</w:t>
      </w:r>
      <w:r w:rsidR="0016459B">
        <w:rPr>
          <w:b/>
          <w:sz w:val="28"/>
          <w:szCs w:val="28"/>
        </w:rPr>
        <w:t xml:space="preserve"> муниципального образования и </w:t>
      </w:r>
      <w:r w:rsidR="0016459B" w:rsidRPr="0046238C">
        <w:rPr>
          <w:b/>
          <w:sz w:val="28"/>
          <w:szCs w:val="28"/>
        </w:rPr>
        <w:t>Аркадакск</w:t>
      </w:r>
      <w:r w:rsidR="0016459B">
        <w:rPr>
          <w:b/>
          <w:sz w:val="28"/>
          <w:szCs w:val="28"/>
        </w:rPr>
        <w:t>им</w:t>
      </w:r>
      <w:r w:rsidR="0016459B" w:rsidRPr="0046238C">
        <w:rPr>
          <w:b/>
          <w:sz w:val="28"/>
          <w:szCs w:val="28"/>
        </w:rPr>
        <w:t xml:space="preserve"> муниципальн</w:t>
      </w:r>
      <w:r w:rsidR="0016459B">
        <w:rPr>
          <w:b/>
          <w:sz w:val="28"/>
          <w:szCs w:val="28"/>
        </w:rPr>
        <w:t>ым</w:t>
      </w:r>
      <w:r w:rsidR="0016459B" w:rsidRPr="0046238C">
        <w:rPr>
          <w:b/>
          <w:sz w:val="28"/>
          <w:szCs w:val="28"/>
        </w:rPr>
        <w:t xml:space="preserve"> район</w:t>
      </w:r>
      <w:r w:rsidR="0016459B">
        <w:rPr>
          <w:b/>
          <w:sz w:val="28"/>
          <w:szCs w:val="28"/>
        </w:rPr>
        <w:t>ом</w:t>
      </w:r>
    </w:p>
    <w:p w:rsidR="005001BC" w:rsidRPr="009D2088" w:rsidRDefault="005001BC" w:rsidP="00FB0F23">
      <w:pPr>
        <w:spacing w:before="480" w:line="276" w:lineRule="auto"/>
        <w:ind w:firstLine="567"/>
        <w:jc w:val="both"/>
        <w:rPr>
          <w:sz w:val="28"/>
        </w:rPr>
      </w:pPr>
      <w:r w:rsidRPr="009D2088">
        <w:rPr>
          <w:sz w:val="28"/>
        </w:rPr>
        <w:t>На основании статьи 1</w:t>
      </w:r>
      <w:r w:rsidR="00B1148D">
        <w:rPr>
          <w:sz w:val="28"/>
        </w:rPr>
        <w:t>4</w:t>
      </w:r>
      <w:r w:rsidRPr="009D2088">
        <w:rPr>
          <w:sz w:val="28"/>
        </w:rPr>
        <w:t xml:space="preserve"> Федерального закона от 6 октября 2003 года </w:t>
      </w:r>
      <w:r w:rsidR="00264040">
        <w:rPr>
          <w:sz w:val="28"/>
        </w:rPr>
        <w:t xml:space="preserve">    </w:t>
      </w:r>
      <w:r w:rsidRPr="009D2088">
        <w:rPr>
          <w:sz w:val="28"/>
        </w:rPr>
        <w:t>№ 131-ФЗ «Об общих принципах организации местного самоуправления в Российской Федерации»</w:t>
      </w:r>
      <w:r w:rsidR="0016459B">
        <w:rPr>
          <w:sz w:val="28"/>
        </w:rPr>
        <w:t xml:space="preserve">, </w:t>
      </w:r>
      <w:r w:rsidR="00097688">
        <w:rPr>
          <w:sz w:val="28"/>
        </w:rPr>
        <w:t xml:space="preserve">решения Собрания Аркадакского муниципального района № 16-98 от 22.12.2023 года, </w:t>
      </w:r>
      <w:r w:rsidRPr="009D2088">
        <w:rPr>
          <w:sz w:val="28"/>
        </w:rPr>
        <w:t>стать</w:t>
      </w:r>
      <w:r>
        <w:rPr>
          <w:sz w:val="28"/>
        </w:rPr>
        <w:t>и</w:t>
      </w:r>
      <w:r w:rsidRPr="009D2088">
        <w:rPr>
          <w:sz w:val="28"/>
        </w:rPr>
        <w:t xml:space="preserve"> 3 Устава </w:t>
      </w:r>
      <w:r w:rsidR="00264040">
        <w:rPr>
          <w:sz w:val="28"/>
        </w:rPr>
        <w:t>Краснознаменского</w:t>
      </w:r>
      <w:r w:rsidRPr="009D2088">
        <w:rPr>
          <w:sz w:val="28"/>
        </w:rPr>
        <w:t xml:space="preserve"> муниципального образования Аркадакского муниципального района Саратовской области</w:t>
      </w:r>
      <w:r w:rsidR="0016459B">
        <w:rPr>
          <w:sz w:val="28"/>
        </w:rPr>
        <w:t>,</w:t>
      </w:r>
      <w:r w:rsidRPr="009D2088">
        <w:rPr>
          <w:sz w:val="28"/>
        </w:rPr>
        <w:t xml:space="preserve"> Совет </w:t>
      </w:r>
      <w:r w:rsidR="00264040">
        <w:rPr>
          <w:sz w:val="28"/>
        </w:rPr>
        <w:t>Краснознаменского</w:t>
      </w:r>
      <w:r w:rsidRPr="009D2088">
        <w:rPr>
          <w:sz w:val="28"/>
        </w:rPr>
        <w:t xml:space="preserve"> муниципального образования РЕШАЕТ:</w:t>
      </w:r>
    </w:p>
    <w:p w:rsidR="005001BC" w:rsidRPr="009D2088" w:rsidRDefault="005001BC" w:rsidP="00FB0F2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9D2088">
        <w:rPr>
          <w:sz w:val="28"/>
        </w:rPr>
        <w:t>Заключить соглашени</w:t>
      </w:r>
      <w:r w:rsidR="009A2B01">
        <w:rPr>
          <w:sz w:val="28"/>
        </w:rPr>
        <w:t>я</w:t>
      </w:r>
      <w:r w:rsidRPr="009D2088">
        <w:rPr>
          <w:sz w:val="28"/>
        </w:rPr>
        <w:t xml:space="preserve"> с органами местного самоуправления Аркадакского муниципального района о передаче на 20</w:t>
      </w:r>
      <w:r w:rsidR="00FB0F23">
        <w:rPr>
          <w:sz w:val="28"/>
        </w:rPr>
        <w:t>2</w:t>
      </w:r>
      <w:r w:rsidR="00097688">
        <w:rPr>
          <w:sz w:val="28"/>
        </w:rPr>
        <w:t>4</w:t>
      </w:r>
      <w:r w:rsidRPr="009D2088">
        <w:rPr>
          <w:sz w:val="28"/>
        </w:rPr>
        <w:t xml:space="preserve"> год полномочий, отнесенных к компетенции органов местного самоуправления </w:t>
      </w:r>
      <w:r w:rsidR="00264040">
        <w:rPr>
          <w:sz w:val="28"/>
        </w:rPr>
        <w:t>Краснознаменского</w:t>
      </w:r>
      <w:r w:rsidRPr="009D2088">
        <w:rPr>
          <w:sz w:val="28"/>
        </w:rPr>
        <w:t xml:space="preserve"> муниципального образования по решению следующих вопросов местного значения:</w:t>
      </w:r>
    </w:p>
    <w:p w:rsidR="005001BC" w:rsidRDefault="005001BC" w:rsidP="00FB0F23">
      <w:pPr>
        <w:spacing w:line="276" w:lineRule="auto"/>
        <w:ind w:firstLine="567"/>
        <w:jc w:val="both"/>
        <w:rPr>
          <w:sz w:val="28"/>
        </w:rPr>
      </w:pPr>
      <w:r w:rsidRPr="009D2088">
        <w:rPr>
          <w:sz w:val="28"/>
        </w:rPr>
        <w:t xml:space="preserve">- формирование, исполнение бюджета поселения и </w:t>
      </w:r>
      <w:proofErr w:type="gramStart"/>
      <w:r w:rsidRPr="009D2088">
        <w:rPr>
          <w:sz w:val="28"/>
        </w:rPr>
        <w:t xml:space="preserve">контроль </w:t>
      </w:r>
      <w:r>
        <w:rPr>
          <w:sz w:val="28"/>
        </w:rPr>
        <w:t>за</w:t>
      </w:r>
      <w:proofErr w:type="gramEnd"/>
      <w:r>
        <w:rPr>
          <w:sz w:val="28"/>
        </w:rPr>
        <w:t xml:space="preserve"> </w:t>
      </w:r>
      <w:r w:rsidRPr="009D2088">
        <w:rPr>
          <w:sz w:val="28"/>
        </w:rPr>
        <w:t>исполнением местного бюджета;</w:t>
      </w:r>
    </w:p>
    <w:p w:rsidR="00FB0F23" w:rsidRPr="00652AA3" w:rsidRDefault="00FB0F23" w:rsidP="00FB0F23">
      <w:pPr>
        <w:spacing w:line="276" w:lineRule="auto"/>
        <w:ind w:firstLine="567"/>
        <w:jc w:val="both"/>
        <w:rPr>
          <w:sz w:val="28"/>
          <w:szCs w:val="28"/>
        </w:rPr>
      </w:pPr>
      <w:r w:rsidRPr="00652AA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осуществление внутреннего муниципального финансового контроля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части 3 статьи 269.2 Бюджетного кодекса Российской Федерации</w:t>
      </w:r>
      <w:r w:rsidRPr="00652AA3">
        <w:rPr>
          <w:sz w:val="28"/>
          <w:szCs w:val="28"/>
        </w:rPr>
        <w:t>;</w:t>
      </w:r>
    </w:p>
    <w:p w:rsidR="009A2B01" w:rsidRDefault="005001BC" w:rsidP="00FB0F23">
      <w:pPr>
        <w:spacing w:line="276" w:lineRule="auto"/>
        <w:ind w:firstLine="567"/>
        <w:jc w:val="both"/>
        <w:rPr>
          <w:sz w:val="28"/>
        </w:rPr>
      </w:pPr>
      <w:r w:rsidRPr="009D2088">
        <w:rPr>
          <w:sz w:val="28"/>
        </w:rPr>
        <w:t>-</w:t>
      </w:r>
      <w:r>
        <w:rPr>
          <w:sz w:val="28"/>
        </w:rPr>
        <w:t xml:space="preserve"> </w:t>
      </w:r>
      <w:r w:rsidRPr="009D2088">
        <w:rPr>
          <w:sz w:val="28"/>
        </w:rPr>
        <w:t>создание условий для организации досуга и обеспечения жителей</w:t>
      </w:r>
      <w:r>
        <w:rPr>
          <w:sz w:val="28"/>
        </w:rPr>
        <w:t xml:space="preserve"> </w:t>
      </w:r>
      <w:r w:rsidRPr="009D2088">
        <w:rPr>
          <w:sz w:val="28"/>
        </w:rPr>
        <w:t>поселени</w:t>
      </w:r>
      <w:r>
        <w:rPr>
          <w:sz w:val="28"/>
        </w:rPr>
        <w:t>я услугами организаций культуры</w:t>
      </w:r>
      <w:r w:rsidR="009A2B01">
        <w:rPr>
          <w:sz w:val="28"/>
        </w:rPr>
        <w:t>;</w:t>
      </w:r>
    </w:p>
    <w:p w:rsidR="009A2B01" w:rsidRDefault="009A2B01" w:rsidP="00FB0F2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- организация ритуальных услуг. </w:t>
      </w:r>
    </w:p>
    <w:p w:rsidR="00950203" w:rsidRDefault="005001BC" w:rsidP="00FB0F23">
      <w:pPr>
        <w:spacing w:line="276" w:lineRule="auto"/>
        <w:ind w:firstLine="567"/>
        <w:jc w:val="both"/>
        <w:rPr>
          <w:sz w:val="28"/>
        </w:rPr>
      </w:pPr>
      <w:r w:rsidRPr="009D2088">
        <w:rPr>
          <w:sz w:val="28"/>
        </w:rPr>
        <w:t>2.</w:t>
      </w:r>
      <w:r w:rsidR="00264040">
        <w:rPr>
          <w:sz w:val="28"/>
        </w:rPr>
        <w:t xml:space="preserve"> </w:t>
      </w:r>
      <w:r w:rsidRPr="009D2088">
        <w:rPr>
          <w:sz w:val="28"/>
        </w:rPr>
        <w:t>Заключить соглашение с органами местного самоуправления Аркадакского муниципального района о передаче на 20</w:t>
      </w:r>
      <w:r w:rsidR="00FB0F23">
        <w:rPr>
          <w:sz w:val="28"/>
        </w:rPr>
        <w:t>2</w:t>
      </w:r>
      <w:r w:rsidR="00097688">
        <w:rPr>
          <w:sz w:val="28"/>
        </w:rPr>
        <w:t>4</w:t>
      </w:r>
      <w:r w:rsidRPr="009D2088">
        <w:rPr>
          <w:sz w:val="28"/>
        </w:rPr>
        <w:t xml:space="preserve"> год отдельных полномочий:</w:t>
      </w:r>
    </w:p>
    <w:p w:rsidR="005001BC" w:rsidRPr="009D2088" w:rsidRDefault="002A5F46" w:rsidP="00FB0F2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- по ведению р</w:t>
      </w:r>
      <w:r w:rsidR="005001BC" w:rsidRPr="009D2088">
        <w:rPr>
          <w:sz w:val="28"/>
        </w:rPr>
        <w:t>еестров муниципальных контрактов</w:t>
      </w:r>
      <w:r w:rsidR="0016459B">
        <w:rPr>
          <w:sz w:val="28"/>
        </w:rPr>
        <w:t xml:space="preserve">; </w:t>
      </w:r>
    </w:p>
    <w:p w:rsidR="0016459B" w:rsidRDefault="005001BC" w:rsidP="00FB0F23">
      <w:pPr>
        <w:spacing w:line="276" w:lineRule="auto"/>
        <w:ind w:firstLine="567"/>
        <w:jc w:val="both"/>
        <w:rPr>
          <w:sz w:val="28"/>
          <w:szCs w:val="28"/>
        </w:rPr>
      </w:pPr>
      <w:r w:rsidRPr="009D2088">
        <w:rPr>
          <w:sz w:val="28"/>
        </w:rPr>
        <w:lastRenderedPageBreak/>
        <w:t xml:space="preserve">- </w:t>
      </w:r>
      <w:r w:rsidR="0016459B" w:rsidRPr="00652AA3">
        <w:rPr>
          <w:sz w:val="28"/>
          <w:szCs w:val="28"/>
        </w:rPr>
        <w:t>по регулированию тарифов на товары и услуги организаций коммунального комплекса (за исключением тарифов на товары и услуги</w:t>
      </w:r>
      <w:r w:rsidR="0016459B">
        <w:rPr>
          <w:sz w:val="28"/>
          <w:szCs w:val="28"/>
        </w:rPr>
        <w:t xml:space="preserve"> </w:t>
      </w:r>
      <w:r w:rsidR="0016459B" w:rsidRPr="001C6C1C">
        <w:rPr>
          <w:sz w:val="28"/>
          <w:szCs w:val="28"/>
        </w:rPr>
        <w:t xml:space="preserve">организаций коммунального комплекса - производителей товаров и услуг в сфере </w:t>
      </w:r>
      <w:proofErr w:type="spellStart"/>
      <w:r w:rsidR="0016459B" w:rsidRPr="001C6C1C">
        <w:rPr>
          <w:sz w:val="28"/>
          <w:szCs w:val="28"/>
        </w:rPr>
        <w:t>электр</w:t>
      </w:r>
      <w:proofErr w:type="gramStart"/>
      <w:r w:rsidR="0016459B" w:rsidRPr="001C6C1C">
        <w:rPr>
          <w:sz w:val="28"/>
          <w:szCs w:val="28"/>
        </w:rPr>
        <w:t>о</w:t>
      </w:r>
      <w:proofErr w:type="spellEnd"/>
      <w:r w:rsidR="0016459B" w:rsidRPr="001C6C1C">
        <w:rPr>
          <w:sz w:val="28"/>
          <w:szCs w:val="28"/>
        </w:rPr>
        <w:t>-</w:t>
      </w:r>
      <w:proofErr w:type="gramEnd"/>
      <w:r w:rsidR="0016459B" w:rsidRPr="001C6C1C">
        <w:rPr>
          <w:sz w:val="28"/>
          <w:szCs w:val="28"/>
        </w:rPr>
        <w:t xml:space="preserve"> и (или) теплоснабжения),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</w:t>
      </w:r>
    </w:p>
    <w:p w:rsidR="009A2B01" w:rsidRPr="00C16F70" w:rsidRDefault="005001BC" w:rsidP="00FB0F23">
      <w:pPr>
        <w:spacing w:line="276" w:lineRule="auto"/>
        <w:ind w:firstLine="567"/>
        <w:jc w:val="both"/>
        <w:rPr>
          <w:sz w:val="28"/>
          <w:szCs w:val="28"/>
        </w:rPr>
      </w:pPr>
      <w:r w:rsidRPr="009D2088">
        <w:rPr>
          <w:sz w:val="28"/>
        </w:rPr>
        <w:t>3.</w:t>
      </w:r>
      <w:r>
        <w:rPr>
          <w:sz w:val="28"/>
        </w:rPr>
        <w:t xml:space="preserve"> </w:t>
      </w:r>
      <w:r w:rsidR="009A2B01" w:rsidRPr="00C16F70">
        <w:rPr>
          <w:sz w:val="28"/>
          <w:szCs w:val="28"/>
        </w:rPr>
        <w:t xml:space="preserve">Поручить администрации </w:t>
      </w:r>
      <w:r w:rsidR="009A2B01">
        <w:rPr>
          <w:sz w:val="28"/>
          <w:szCs w:val="28"/>
        </w:rPr>
        <w:t xml:space="preserve">Краснознаменского муниципального образования заключить соглашение с органами местного самоуправления Аркадакского муниципального района о приеме </w:t>
      </w:r>
      <w:r w:rsidR="009A2B01" w:rsidRPr="00C16F70">
        <w:rPr>
          <w:sz w:val="28"/>
          <w:szCs w:val="28"/>
        </w:rPr>
        <w:t>следующих полномочий по решению вопросов местного значения</w:t>
      </w:r>
      <w:r w:rsidR="009A2B01">
        <w:rPr>
          <w:sz w:val="28"/>
          <w:szCs w:val="28"/>
        </w:rPr>
        <w:t>,</w:t>
      </w:r>
      <w:r w:rsidR="009A2B01" w:rsidRPr="00C16F70">
        <w:rPr>
          <w:sz w:val="28"/>
          <w:szCs w:val="28"/>
        </w:rPr>
        <w:t xml:space="preserve"> отнесенных к компетенции </w:t>
      </w:r>
      <w:r w:rsidR="009A2B01">
        <w:rPr>
          <w:sz w:val="28"/>
          <w:szCs w:val="28"/>
        </w:rPr>
        <w:t>Аркадакского муниципального района</w:t>
      </w:r>
      <w:r w:rsidR="009A2B01" w:rsidRPr="00C16F70">
        <w:rPr>
          <w:sz w:val="28"/>
          <w:szCs w:val="28"/>
        </w:rPr>
        <w:t>:</w:t>
      </w:r>
    </w:p>
    <w:p w:rsidR="00D72372" w:rsidRPr="0046238C" w:rsidRDefault="00D72372" w:rsidP="00FB0F23">
      <w:pPr>
        <w:spacing w:line="276" w:lineRule="auto"/>
        <w:ind w:firstLine="567"/>
        <w:jc w:val="both"/>
        <w:rPr>
          <w:sz w:val="28"/>
          <w:szCs w:val="28"/>
        </w:rPr>
      </w:pPr>
      <w:r w:rsidRPr="00B6724D">
        <w:rPr>
          <w:sz w:val="28"/>
          <w:szCs w:val="28"/>
        </w:rPr>
        <w:t>- организация в соответствии с Федеральным законом от 24 июля 2007 года № 221-ФЗ «О государственном кадастре недвижимости» выполнения комплексных кадастровых работ и утверждение карты-плана территории</w:t>
      </w:r>
      <w:r>
        <w:rPr>
          <w:sz w:val="28"/>
          <w:szCs w:val="28"/>
        </w:rPr>
        <w:t>;</w:t>
      </w:r>
    </w:p>
    <w:p w:rsidR="009A2B01" w:rsidRPr="00585E46" w:rsidRDefault="00465CF9" w:rsidP="00FB0F2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2B01">
        <w:rPr>
          <w:sz w:val="28"/>
          <w:szCs w:val="28"/>
        </w:rPr>
        <w:t xml:space="preserve">осуществление муниципального земельного </w:t>
      </w:r>
      <w:proofErr w:type="gramStart"/>
      <w:r w:rsidR="009A2B01">
        <w:rPr>
          <w:sz w:val="28"/>
          <w:szCs w:val="28"/>
        </w:rPr>
        <w:t>контроля за</w:t>
      </w:r>
      <w:proofErr w:type="gramEnd"/>
      <w:r w:rsidR="009A2B01">
        <w:rPr>
          <w:sz w:val="28"/>
          <w:szCs w:val="28"/>
        </w:rPr>
        <w:t xml:space="preserve"> использованием земель поселения.</w:t>
      </w:r>
    </w:p>
    <w:p w:rsidR="005001BC" w:rsidRPr="009D2088" w:rsidRDefault="009A2B01" w:rsidP="00FB0F2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4. </w:t>
      </w:r>
      <w:r w:rsidR="005001BC" w:rsidRPr="009D2088">
        <w:rPr>
          <w:sz w:val="28"/>
        </w:rPr>
        <w:t>Поручить подписание соглашени</w:t>
      </w:r>
      <w:r>
        <w:rPr>
          <w:sz w:val="28"/>
        </w:rPr>
        <w:t>й</w:t>
      </w:r>
      <w:r w:rsidR="005001BC" w:rsidRPr="009D2088">
        <w:rPr>
          <w:sz w:val="28"/>
        </w:rPr>
        <w:t xml:space="preserve"> главе </w:t>
      </w:r>
      <w:r w:rsidR="00264040">
        <w:rPr>
          <w:sz w:val="28"/>
        </w:rPr>
        <w:t>Краснознаменского</w:t>
      </w:r>
      <w:r w:rsidR="005001BC" w:rsidRPr="009D2088">
        <w:rPr>
          <w:sz w:val="28"/>
        </w:rPr>
        <w:t xml:space="preserve"> муниципального образования</w:t>
      </w:r>
      <w:r w:rsidR="00264040">
        <w:rPr>
          <w:sz w:val="28"/>
        </w:rPr>
        <w:t xml:space="preserve"> Кондрашовой Л.А.</w:t>
      </w:r>
    </w:p>
    <w:p w:rsidR="005001BC" w:rsidRDefault="009A2B01" w:rsidP="00FB0F2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5</w:t>
      </w:r>
      <w:r w:rsidR="005001BC" w:rsidRPr="009D2088">
        <w:rPr>
          <w:sz w:val="28"/>
        </w:rPr>
        <w:t>.</w:t>
      </w:r>
      <w:r w:rsidR="005001BC">
        <w:rPr>
          <w:sz w:val="28"/>
        </w:rPr>
        <w:t xml:space="preserve"> </w:t>
      </w:r>
      <w:r w:rsidR="005001BC" w:rsidRPr="009D2088">
        <w:rPr>
          <w:sz w:val="28"/>
        </w:rPr>
        <w:t>Настоящее решение вступает в силу с 1 января 20</w:t>
      </w:r>
      <w:r w:rsidR="00FB0F23">
        <w:rPr>
          <w:sz w:val="28"/>
        </w:rPr>
        <w:t>2</w:t>
      </w:r>
      <w:r w:rsidR="00097688">
        <w:rPr>
          <w:sz w:val="28"/>
        </w:rPr>
        <w:t>4</w:t>
      </w:r>
      <w:r w:rsidR="005001BC" w:rsidRPr="009D2088">
        <w:rPr>
          <w:sz w:val="28"/>
        </w:rPr>
        <w:t xml:space="preserve"> года</w:t>
      </w:r>
      <w:r w:rsidR="005001BC">
        <w:rPr>
          <w:sz w:val="28"/>
        </w:rPr>
        <w:t>.</w:t>
      </w:r>
    </w:p>
    <w:p w:rsidR="005001BC" w:rsidRDefault="00E11C77" w:rsidP="00FB0F2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6</w:t>
      </w:r>
      <w:r w:rsidR="005001BC">
        <w:rPr>
          <w:sz w:val="28"/>
        </w:rPr>
        <w:t xml:space="preserve">. Обнародовать настоящее решение </w:t>
      </w:r>
      <w:r w:rsidR="00264040">
        <w:rPr>
          <w:sz w:val="28"/>
        </w:rPr>
        <w:t>на территории Краснознаменского МО.</w:t>
      </w:r>
    </w:p>
    <w:p w:rsidR="002C0CF6" w:rsidRDefault="002C0CF6" w:rsidP="00FB0F23">
      <w:pPr>
        <w:spacing w:before="720" w:line="276" w:lineRule="auto"/>
        <w:rPr>
          <w:b/>
          <w:sz w:val="28"/>
        </w:rPr>
      </w:pPr>
      <w:r>
        <w:rPr>
          <w:b/>
          <w:sz w:val="28"/>
        </w:rPr>
        <w:t xml:space="preserve">Глава </w:t>
      </w:r>
      <w:r w:rsidR="00264040">
        <w:rPr>
          <w:b/>
          <w:sz w:val="28"/>
        </w:rPr>
        <w:t>Краснознаменского</w:t>
      </w:r>
      <w:r>
        <w:rPr>
          <w:b/>
          <w:sz w:val="28"/>
        </w:rPr>
        <w:t xml:space="preserve"> </w:t>
      </w:r>
    </w:p>
    <w:p w:rsidR="002C0CF6" w:rsidRPr="003A1808" w:rsidRDefault="002C0CF6" w:rsidP="00FB0F23">
      <w:pPr>
        <w:tabs>
          <w:tab w:val="left" w:pos="7088"/>
        </w:tabs>
        <w:spacing w:line="276" w:lineRule="auto"/>
        <w:rPr>
          <w:b/>
          <w:sz w:val="28"/>
        </w:rPr>
      </w:pPr>
      <w:r>
        <w:rPr>
          <w:b/>
          <w:sz w:val="28"/>
        </w:rPr>
        <w:t>муниципального образования</w:t>
      </w:r>
      <w:r w:rsidR="00BA27E9">
        <w:rPr>
          <w:b/>
          <w:sz w:val="28"/>
        </w:rPr>
        <w:tab/>
      </w:r>
      <w:r w:rsidR="00264040">
        <w:rPr>
          <w:b/>
          <w:sz w:val="28"/>
        </w:rPr>
        <w:t>Л.А.Кондрашова</w:t>
      </w:r>
    </w:p>
    <w:p w:rsidR="002C0CF6" w:rsidRDefault="002C0CF6" w:rsidP="00FB0F23">
      <w:pPr>
        <w:spacing w:line="276" w:lineRule="auto"/>
        <w:ind w:left="3540" w:firstLine="708"/>
      </w:pPr>
    </w:p>
    <w:sectPr w:rsidR="002C0CF6" w:rsidSect="00EE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EE9"/>
    <w:multiLevelType w:val="hybridMultilevel"/>
    <w:tmpl w:val="8EACF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compat/>
  <w:rsids>
    <w:rsidRoot w:val="002C0CF6"/>
    <w:rsid w:val="00036563"/>
    <w:rsid w:val="00097688"/>
    <w:rsid w:val="0016459B"/>
    <w:rsid w:val="00211A12"/>
    <w:rsid w:val="00221DAA"/>
    <w:rsid w:val="00264040"/>
    <w:rsid w:val="002A5F46"/>
    <w:rsid w:val="002B5D63"/>
    <w:rsid w:val="002C0CF6"/>
    <w:rsid w:val="002E4CAA"/>
    <w:rsid w:val="0031504A"/>
    <w:rsid w:val="003B1540"/>
    <w:rsid w:val="00465CF9"/>
    <w:rsid w:val="004660C0"/>
    <w:rsid w:val="005001BC"/>
    <w:rsid w:val="005A2A34"/>
    <w:rsid w:val="005B5558"/>
    <w:rsid w:val="005E1479"/>
    <w:rsid w:val="006E50AE"/>
    <w:rsid w:val="00767E66"/>
    <w:rsid w:val="00804565"/>
    <w:rsid w:val="00852455"/>
    <w:rsid w:val="008C457B"/>
    <w:rsid w:val="008F73DC"/>
    <w:rsid w:val="00935CE3"/>
    <w:rsid w:val="00950203"/>
    <w:rsid w:val="009A23DF"/>
    <w:rsid w:val="009A2B01"/>
    <w:rsid w:val="00AB108C"/>
    <w:rsid w:val="00B1148D"/>
    <w:rsid w:val="00BA27E9"/>
    <w:rsid w:val="00BA7F6E"/>
    <w:rsid w:val="00BB5719"/>
    <w:rsid w:val="00BC3CCF"/>
    <w:rsid w:val="00C00936"/>
    <w:rsid w:val="00C652FD"/>
    <w:rsid w:val="00CE0C8A"/>
    <w:rsid w:val="00D05949"/>
    <w:rsid w:val="00D72372"/>
    <w:rsid w:val="00DA151C"/>
    <w:rsid w:val="00E11C77"/>
    <w:rsid w:val="00E556EE"/>
    <w:rsid w:val="00E8048D"/>
    <w:rsid w:val="00EE6735"/>
    <w:rsid w:val="00F05AE2"/>
    <w:rsid w:val="00F75AD4"/>
    <w:rsid w:val="00FB0F23"/>
    <w:rsid w:val="00FE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0C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C0C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2C0CF6"/>
    <w:pPr>
      <w:spacing w:line="252" w:lineRule="auto"/>
      <w:jc w:val="center"/>
    </w:pPr>
    <w:rPr>
      <w:b/>
      <w:color w:val="000000"/>
      <w:spacing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2023-12-22T09:44:00Z</cp:lastPrinted>
  <dcterms:created xsi:type="dcterms:W3CDTF">2023-12-28T08:32:00Z</dcterms:created>
  <dcterms:modified xsi:type="dcterms:W3CDTF">2023-12-28T08:32:00Z</dcterms:modified>
</cp:coreProperties>
</file>