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6" w:rsidRDefault="008679D6" w:rsidP="008679D6">
      <w:pPr>
        <w:pStyle w:val="1"/>
        <w:spacing w:after="0"/>
        <w:ind w:left="4820"/>
        <w:jc w:val="both"/>
        <w:rPr>
          <w:b/>
          <w:sz w:val="28"/>
          <w:szCs w:val="28"/>
        </w:rPr>
      </w:pPr>
      <w:r w:rsidRPr="00C83C2E">
        <w:rPr>
          <w:b/>
          <w:sz w:val="28"/>
          <w:szCs w:val="28"/>
        </w:rPr>
        <w:t xml:space="preserve">Приложение № 1 </w:t>
      </w:r>
    </w:p>
    <w:p w:rsidR="008679D6" w:rsidRPr="00C83C2E" w:rsidRDefault="008679D6" w:rsidP="008679D6">
      <w:pPr>
        <w:pStyle w:val="1"/>
        <w:spacing w:after="0"/>
        <w:ind w:left="4820"/>
        <w:jc w:val="both"/>
        <w:rPr>
          <w:b/>
          <w:sz w:val="28"/>
          <w:szCs w:val="28"/>
        </w:rPr>
      </w:pPr>
      <w:r w:rsidRPr="00C83C2E">
        <w:rPr>
          <w:b/>
          <w:sz w:val="28"/>
          <w:szCs w:val="28"/>
        </w:rPr>
        <w:t>к постановлению администрации Краснознаменского муниципального образования</w:t>
      </w:r>
    </w:p>
    <w:p w:rsidR="008679D6" w:rsidRDefault="008679D6" w:rsidP="008679D6">
      <w:pPr>
        <w:pStyle w:val="1"/>
        <w:spacing w:after="0"/>
        <w:ind w:left="4820"/>
        <w:jc w:val="both"/>
        <w:rPr>
          <w:sz w:val="28"/>
          <w:szCs w:val="28"/>
        </w:rPr>
      </w:pPr>
      <w:r w:rsidRPr="00D1122D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23.01.2025 г.</w:t>
      </w:r>
      <w:r w:rsidRPr="00D1122D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8679D6" w:rsidRPr="0037697A" w:rsidRDefault="008679D6" w:rsidP="008679D6">
      <w:pPr>
        <w:pStyle w:val="1"/>
        <w:spacing w:before="480" w:after="0"/>
        <w:ind w:left="204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8679D6" w:rsidRDefault="008679D6" w:rsidP="008679D6">
      <w:pPr>
        <w:pStyle w:val="1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Краснознаменского муниципального образования</w:t>
      </w:r>
      <w:r w:rsidRPr="0037697A">
        <w:rPr>
          <w:sz w:val="28"/>
          <w:szCs w:val="28"/>
        </w:rPr>
        <w:t xml:space="preserve"> </w:t>
      </w:r>
    </w:p>
    <w:p w:rsidR="008679D6" w:rsidRDefault="008679D6" w:rsidP="008679D6">
      <w:pPr>
        <w:pStyle w:val="1"/>
        <w:spacing w:after="0"/>
        <w:ind w:left="284"/>
        <w:rPr>
          <w:bCs/>
          <w:sz w:val="28"/>
          <w:szCs w:val="28"/>
        </w:rPr>
      </w:pPr>
      <w:r w:rsidRPr="0037697A">
        <w:rPr>
          <w:bCs/>
          <w:sz w:val="28"/>
          <w:szCs w:val="28"/>
        </w:rPr>
        <w:t>Аркадакского муниципального района Саратовской области</w:t>
      </w:r>
      <w:r>
        <w:rPr>
          <w:bCs/>
          <w:sz w:val="28"/>
          <w:szCs w:val="28"/>
        </w:rPr>
        <w:t>, в отношении которых планируется заключение концессионного соглашения в 2025 году</w:t>
      </w:r>
    </w:p>
    <w:p w:rsidR="008679D6" w:rsidRPr="00C83C2E" w:rsidRDefault="008679D6" w:rsidP="008679D6">
      <w:pPr>
        <w:rPr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850"/>
        <w:gridCol w:w="2552"/>
        <w:gridCol w:w="2940"/>
      </w:tblGrid>
      <w:tr w:rsidR="008679D6" w:rsidRPr="008679D6" w:rsidTr="009E5D22">
        <w:tc>
          <w:tcPr>
            <w:tcW w:w="709" w:type="dxa"/>
            <w:shd w:val="clear" w:color="auto" w:fill="auto"/>
          </w:tcPr>
          <w:p w:rsidR="008679D6" w:rsidRPr="00C83C2E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r w:rsidRPr="00C83C2E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8679D6" w:rsidRPr="00C83C2E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Наименование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имущества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характеристики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679D6" w:rsidRPr="00C83C2E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679D6" w:rsidRPr="00C83C2E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Место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8679D6" w:rsidRPr="00C83C2E" w:rsidRDefault="008679D6" w:rsidP="009E5D22">
            <w:pPr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C83C2E">
              <w:rPr>
                <w:spacing w:val="-4"/>
                <w:sz w:val="28"/>
                <w:szCs w:val="28"/>
                <w:lang w:val="ru-RU"/>
              </w:rPr>
              <w:t>Дата и номер регистрации права собственности</w:t>
            </w:r>
          </w:p>
        </w:tc>
      </w:tr>
      <w:tr w:rsidR="008679D6" w:rsidRPr="00BC278C" w:rsidTr="009E5D22">
        <w:tc>
          <w:tcPr>
            <w:tcW w:w="709" w:type="dxa"/>
            <w:shd w:val="clear" w:color="auto" w:fill="auto"/>
          </w:tcPr>
          <w:p w:rsidR="008679D6" w:rsidRPr="00BC278C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r w:rsidRPr="00BC278C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679D6" w:rsidRPr="00BC278C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Водопроводная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сеть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</w:rPr>
              <w:t>протяженностью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4794 м</w:t>
            </w:r>
          </w:p>
        </w:tc>
        <w:tc>
          <w:tcPr>
            <w:tcW w:w="850" w:type="dxa"/>
            <w:shd w:val="clear" w:color="auto" w:fill="auto"/>
          </w:tcPr>
          <w:p w:rsidR="008679D6" w:rsidRPr="00BC278C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r w:rsidRPr="00BC278C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679D6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 xml:space="preserve">Саратовская область, Аркадакский район с. Красное Знамя </w:t>
            </w:r>
          </w:p>
          <w:p w:rsidR="008679D6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>ул.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Ленина,</w:t>
            </w:r>
          </w:p>
          <w:p w:rsidR="008679D6" w:rsidRPr="005347F8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>ул.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347F8">
              <w:rPr>
                <w:spacing w:val="-4"/>
                <w:sz w:val="28"/>
                <w:szCs w:val="28"/>
                <w:lang w:val="ru-RU"/>
              </w:rPr>
              <w:t>Шишканова,</w:t>
            </w:r>
          </w:p>
          <w:p w:rsidR="008679D6" w:rsidRPr="00C83C2E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Pr="00C83C2E">
              <w:rPr>
                <w:spacing w:val="-4"/>
                <w:sz w:val="28"/>
                <w:szCs w:val="28"/>
                <w:lang w:val="ru-RU"/>
              </w:rPr>
              <w:t>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3C2E">
              <w:rPr>
                <w:spacing w:val="-4"/>
                <w:sz w:val="28"/>
                <w:szCs w:val="28"/>
                <w:lang w:val="ru-RU"/>
              </w:rPr>
              <w:t>Октябрьская,</w:t>
            </w:r>
          </w:p>
          <w:p w:rsidR="008679D6" w:rsidRPr="00C83C2E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Pr="00C83C2E">
              <w:rPr>
                <w:spacing w:val="-4"/>
                <w:sz w:val="28"/>
                <w:szCs w:val="28"/>
                <w:lang w:val="ru-RU"/>
              </w:rPr>
              <w:t>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3C2E">
              <w:rPr>
                <w:spacing w:val="-4"/>
                <w:sz w:val="28"/>
                <w:szCs w:val="28"/>
                <w:lang w:val="ru-RU"/>
              </w:rPr>
              <w:t>Гагарина</w:t>
            </w:r>
          </w:p>
        </w:tc>
        <w:tc>
          <w:tcPr>
            <w:tcW w:w="2940" w:type="dxa"/>
            <w:shd w:val="clear" w:color="auto" w:fill="auto"/>
          </w:tcPr>
          <w:p w:rsidR="008679D6" w:rsidRDefault="008679D6" w:rsidP="009E5D22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 xml:space="preserve">13.11.2009 г. </w:t>
            </w:r>
          </w:p>
          <w:p w:rsidR="008679D6" w:rsidRPr="00BC278C" w:rsidRDefault="008679D6" w:rsidP="009E5D2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64-64-10/018/2008-444</w:t>
            </w:r>
          </w:p>
        </w:tc>
      </w:tr>
    </w:tbl>
    <w:p w:rsidR="008679D6" w:rsidRPr="00C83C2E" w:rsidRDefault="008679D6" w:rsidP="008679D6">
      <w:pPr>
        <w:shd w:val="clear" w:color="auto" w:fill="FFFFFF"/>
        <w:tabs>
          <w:tab w:val="left" w:pos="993"/>
        </w:tabs>
        <w:spacing w:before="480" w:after="0"/>
        <w:ind w:left="284" w:firstLine="96"/>
        <w:jc w:val="both"/>
        <w:rPr>
          <w:b/>
          <w:bCs/>
          <w:spacing w:val="-6"/>
          <w:sz w:val="28"/>
          <w:szCs w:val="28"/>
          <w:lang w:val="ru-RU"/>
        </w:rPr>
      </w:pPr>
      <w:proofErr w:type="gramStart"/>
      <w:r>
        <w:rPr>
          <w:b/>
          <w:bCs/>
          <w:spacing w:val="-6"/>
          <w:sz w:val="28"/>
          <w:szCs w:val="28"/>
        </w:rPr>
        <w:t>Верно</w:t>
      </w:r>
      <w:r>
        <w:rPr>
          <w:b/>
          <w:bCs/>
          <w:spacing w:val="-6"/>
          <w:sz w:val="28"/>
          <w:szCs w:val="28"/>
          <w:lang w:val="ru-RU"/>
        </w:rPr>
        <w:t>.</w:t>
      </w:r>
      <w:proofErr w:type="gramEnd"/>
    </w:p>
    <w:p w:rsidR="008679D6" w:rsidRDefault="008679D6" w:rsidP="008679D6">
      <w:pPr>
        <w:shd w:val="clear" w:color="auto" w:fill="FFFFFF"/>
        <w:tabs>
          <w:tab w:val="left" w:pos="993"/>
          <w:tab w:val="left" w:pos="7088"/>
        </w:tabs>
        <w:spacing w:after="0"/>
        <w:ind w:left="284" w:firstLine="9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Ведущий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специалист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администрации</w:t>
      </w:r>
      <w:proofErr w:type="spellEnd"/>
    </w:p>
    <w:p w:rsidR="008679D6" w:rsidRPr="00603474" w:rsidRDefault="008679D6" w:rsidP="008679D6">
      <w:pPr>
        <w:shd w:val="clear" w:color="auto" w:fill="FFFFFF"/>
        <w:tabs>
          <w:tab w:val="left" w:pos="993"/>
          <w:tab w:val="left" w:pos="7088"/>
        </w:tabs>
        <w:spacing w:after="0"/>
        <w:ind w:left="284" w:firstLine="9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Краснознаменского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</w:rPr>
        <w:t>.Ю.</w:t>
      </w:r>
      <w:r>
        <w:rPr>
          <w:b/>
          <w:sz w:val="28"/>
          <w:szCs w:val="28"/>
          <w:lang w:val="ru-RU"/>
        </w:rPr>
        <w:t>Зенина</w:t>
      </w:r>
    </w:p>
    <w:p w:rsidR="00FE6637" w:rsidRDefault="008679D6"/>
    <w:sectPr w:rsidR="00FE6637" w:rsidSect="00213CAF">
      <w:pgSz w:w="11904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D6"/>
    <w:rsid w:val="00266B49"/>
    <w:rsid w:val="006D1D9D"/>
    <w:rsid w:val="00702A4D"/>
    <w:rsid w:val="0086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6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8679D6"/>
    <w:pPr>
      <w:keepNext/>
      <w:keepLines/>
      <w:spacing w:after="438" w:line="259" w:lineRule="auto"/>
      <w:ind w:left="206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D6"/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2025-01-30T07:46:00Z</dcterms:created>
  <dcterms:modified xsi:type="dcterms:W3CDTF">2025-01-30T07:46:00Z</dcterms:modified>
</cp:coreProperties>
</file>